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2E" w:rsidRPr="006B6BC6" w:rsidRDefault="0054152E" w:rsidP="006B6BC6">
      <w:pPr>
        <w:pStyle w:val="Nadpis2"/>
        <w:rPr>
          <w:rFonts w:eastAsia="Times New Roman"/>
          <w:color w:val="auto"/>
          <w:lang w:eastAsia="cs-CZ"/>
        </w:rPr>
      </w:pPr>
      <w:r w:rsidRPr="006B6BC6">
        <w:rPr>
          <w:rFonts w:eastAsia="Times New Roman"/>
          <w:color w:val="auto"/>
          <w:lang w:eastAsia="cs-CZ"/>
        </w:rPr>
        <w:t>Pomůcky do 2. třídy</w:t>
      </w:r>
      <w:r w:rsidR="006B6BC6" w:rsidRPr="006B6BC6">
        <w:rPr>
          <w:rFonts w:eastAsia="Times New Roman"/>
          <w:color w:val="auto"/>
          <w:lang w:eastAsia="cs-CZ"/>
        </w:rPr>
        <w:t xml:space="preserve">   2025/2026</w:t>
      </w:r>
    </w:p>
    <w:p w:rsidR="0054152E" w:rsidRPr="0054152E" w:rsidRDefault="0054152E" w:rsidP="00541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="00D771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ouzdro</w:t>
      </w:r>
      <w:r w:rsidRPr="005415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:rsidR="0054152E" w:rsidRPr="0054152E" w:rsidRDefault="0054152E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Tužka 2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 kusy)</w:t>
      </w: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>tužka 3 (1 kus</w:t>
      </w: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4152E" w:rsidRPr="0054152E" w:rsidRDefault="0054152E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Malé pravítko do penálu</w:t>
      </w:r>
    </w:p>
    <w:p w:rsidR="0054152E" w:rsidRPr="0054152E" w:rsidRDefault="0054152E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2x pero (jedno náhradní)</w:t>
      </w:r>
    </w:p>
    <w:p w:rsidR="0054152E" w:rsidRPr="0054152E" w:rsidRDefault="0054152E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Pastelky</w:t>
      </w:r>
    </w:p>
    <w:p w:rsidR="0054152E" w:rsidRDefault="0054152E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Ořezávátko</w:t>
      </w:r>
    </w:p>
    <w:p w:rsidR="00772BAF" w:rsidRPr="0054152E" w:rsidRDefault="00772BAF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Guma</w:t>
      </w:r>
    </w:p>
    <w:p w:rsidR="00772BAF" w:rsidRDefault="0054152E" w:rsidP="00772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Nůžky</w:t>
      </w:r>
      <w:r w:rsidR="00F90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(zaoblená špička)</w:t>
      </w:r>
    </w:p>
    <w:p w:rsidR="00772BAF" w:rsidRPr="0054152E" w:rsidRDefault="00772BAF" w:rsidP="00772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2x fix na tabulku</w:t>
      </w:r>
    </w:p>
    <w:p w:rsidR="0054152E" w:rsidRPr="0054152E" w:rsidRDefault="00F90686" w:rsidP="00541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Tuhé l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>epidlo v tyčince</w:t>
      </w:r>
    </w:p>
    <w:p w:rsidR="0054152E" w:rsidRDefault="00772BAF" w:rsidP="00541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Výtvarná výchova a pracovní činnosti</w:t>
      </w:r>
      <w:r w:rsidR="0054152E" w:rsidRPr="005415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6A00EA" w:rsidRPr="006A00EA" w:rsidRDefault="006A00EA" w:rsidP="00541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A00EA">
        <w:rPr>
          <w:rFonts w:ascii="Times New Roman" w:eastAsia="Times New Roman" w:hAnsi="Times New Roman" w:cs="Times New Roman"/>
          <w:bCs/>
          <w:lang w:eastAsia="cs-CZ"/>
        </w:rPr>
        <w:t>Pokud máte věci z první třídy, klidně je dětem nechejte. Není potřeba kupovat všechno nové.</w:t>
      </w:r>
    </w:p>
    <w:p w:rsidR="006B6BC6" w:rsidRDefault="006B6BC6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Kufřík (stačí z 1. třídy)</w:t>
      </w:r>
    </w:p>
    <w:p w:rsidR="0054152E" w:rsidRDefault="00772BAF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4152E"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oskovky </w:t>
      </w:r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(nejlépe </w:t>
      </w:r>
      <w:proofErr w:type="spellStart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Koh</w:t>
      </w:r>
      <w:proofErr w:type="spellEnd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-i-</w:t>
      </w:r>
      <w:proofErr w:type="spellStart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noor</w:t>
      </w:r>
      <w:proofErr w:type="spellEnd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72BAF" w:rsidRDefault="006B6BC6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Vodové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barvy</w:t>
      </w:r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(nejlépe </w:t>
      </w:r>
      <w:proofErr w:type="spellStart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Koh</w:t>
      </w:r>
      <w:proofErr w:type="spellEnd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-i-</w:t>
      </w:r>
      <w:proofErr w:type="spellStart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noor</w:t>
      </w:r>
      <w:proofErr w:type="spellEnd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72BAF" w:rsidRPr="0054152E" w:rsidRDefault="00772BAF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Temperové barvy (stačí menší sada)</w:t>
      </w:r>
    </w:p>
    <w:p w:rsidR="006B6BC6" w:rsidRPr="0054152E" w:rsidRDefault="006B6BC6" w:rsidP="006B6B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Plastelína (1 sada)</w:t>
      </w:r>
    </w:p>
    <w:p w:rsidR="0054152E" w:rsidRDefault="00772BAF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4152E"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aleta (na tempery)</w:t>
      </w:r>
    </w:p>
    <w:p w:rsidR="006B6BC6" w:rsidRDefault="006B6BC6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Štětce (kulaté a ploch</w:t>
      </w:r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é) – vždy prosím jeden tenčí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druhý silnější (např. kulaté č. 6,12 a ploché č. 8, 14) </w:t>
      </w:r>
    </w:p>
    <w:p w:rsidR="009F59F3" w:rsidRDefault="009F59F3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2x černý lihový fix s kulatou špičkou (např. Centropen Art. 2846) </w:t>
      </w:r>
    </w:p>
    <w:p w:rsidR="006B6BC6" w:rsidRDefault="006B6BC6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Kelímek na vodu</w:t>
      </w:r>
    </w:p>
    <w:p w:rsidR="0054152E" w:rsidRPr="0054152E" w:rsidRDefault="00772BAF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Zástěra nebo staré tričko</w:t>
      </w:r>
    </w:p>
    <w:p w:rsidR="0054152E" w:rsidRPr="0054152E" w:rsidRDefault="00772BAF" w:rsidP="00541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54152E"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brus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(igelit)</w:t>
      </w:r>
      <w:r w:rsidR="0054152E"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lavici</w:t>
      </w:r>
    </w:p>
    <w:p w:rsidR="0054152E" w:rsidRPr="0054152E" w:rsidRDefault="0054152E" w:rsidP="00541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Tělesná výchova</w:t>
      </w:r>
    </w:p>
    <w:p w:rsidR="0054152E" w:rsidRPr="0054152E" w:rsidRDefault="0054152E" w:rsidP="00541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Sportovní 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>boty do sálu (světlá podrážka)</w:t>
      </w:r>
      <w:r w:rsidR="006B6BC6">
        <w:rPr>
          <w:rFonts w:ascii="Times New Roman" w:eastAsia="Times New Roman" w:hAnsi="Times New Roman" w:cs="Times New Roman"/>
          <w:sz w:val="24"/>
          <w:szCs w:val="24"/>
          <w:lang w:eastAsia="cs-CZ"/>
        </w:rPr>
        <w:t>, tenisky na hřiště</w:t>
      </w:r>
    </w:p>
    <w:p w:rsidR="00772BAF" w:rsidRDefault="0054152E" w:rsidP="00541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>Tričko</w:t>
      </w:r>
      <w:r w:rsidR="00772BAF" w:rsidRP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>raťasy</w:t>
      </w:r>
      <w:r w:rsidR="00772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4152E" w:rsidRDefault="00772BAF" w:rsidP="00541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Tepláky, mikina</w:t>
      </w:r>
    </w:p>
    <w:p w:rsidR="00772BAF" w:rsidRPr="00772BAF" w:rsidRDefault="00772BAF" w:rsidP="00541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Raději náhradní ponožky</w:t>
      </w:r>
    </w:p>
    <w:p w:rsidR="0054152E" w:rsidRDefault="00772BAF" w:rsidP="00541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 </w:t>
      </w:r>
      <w:r w:rsidR="006B6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 </w:t>
      </w:r>
      <w:r w:rsidR="0054152E" w:rsidRPr="0054152E">
        <w:rPr>
          <w:rFonts w:ascii="Times New Roman" w:eastAsia="Times New Roman" w:hAnsi="Times New Roman" w:cs="Times New Roman"/>
          <w:sz w:val="24"/>
          <w:szCs w:val="24"/>
          <w:lang w:eastAsia="cs-CZ"/>
        </w:rPr>
        <w:t>podepsané v látkovém pytlíku na TV.</w:t>
      </w:r>
    </w:p>
    <w:p w:rsidR="00DC07DD" w:rsidRDefault="00DC07DD" w:rsidP="00DC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C07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Třída</w:t>
      </w:r>
    </w:p>
    <w:p w:rsidR="00DC07DD" w:rsidRPr="0054152E" w:rsidRDefault="00F02AFF" w:rsidP="00DC07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2x krabička papírových kapesníků</w:t>
      </w:r>
    </w:p>
    <w:p w:rsidR="00DC07DD" w:rsidRDefault="00F02AFF" w:rsidP="006B6B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Plastová složka (o</w:t>
      </w:r>
      <w:r w:rsidR="00DC07DD">
        <w:rPr>
          <w:rFonts w:ascii="Times New Roman" w:eastAsia="Times New Roman" w:hAnsi="Times New Roman" w:cs="Times New Roman"/>
          <w:sz w:val="24"/>
          <w:szCs w:val="24"/>
          <w:lang w:eastAsia="cs-CZ"/>
        </w:rPr>
        <w:t>bálka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C07DD">
        <w:rPr>
          <w:rFonts w:ascii="Times New Roman" w:eastAsia="Times New Roman" w:hAnsi="Times New Roman" w:cs="Times New Roman"/>
          <w:sz w:val="24"/>
          <w:szCs w:val="24"/>
          <w:lang w:eastAsia="cs-CZ"/>
        </w:rPr>
        <w:t>drukem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DC0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zakládání pracovních listů</w:t>
      </w:r>
    </w:p>
    <w:p w:rsidR="006B6BC6" w:rsidRDefault="00F02AFF" w:rsidP="006B6B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B6BC6" w:rsidRPr="00DC07DD">
        <w:rPr>
          <w:rFonts w:ascii="Times New Roman" w:eastAsia="Times New Roman" w:hAnsi="Times New Roman" w:cs="Times New Roman"/>
          <w:sz w:val="24"/>
          <w:szCs w:val="24"/>
          <w:lang w:eastAsia="cs-CZ"/>
        </w:rPr>
        <w:t>řezůvky s </w:t>
      </w:r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pevnou patou, ne </w:t>
      </w:r>
      <w:proofErr w:type="spellStart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>crocs</w:t>
      </w:r>
      <w:proofErr w:type="spellEnd"/>
      <w:r w:rsidR="009F5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pantofle</w:t>
      </w:r>
    </w:p>
    <w:p w:rsidR="008B0907" w:rsidRPr="00DC07DD" w:rsidRDefault="008B0907" w:rsidP="006B6B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Ručník s poutkem</w:t>
      </w:r>
      <w:bookmarkStart w:id="0" w:name="_GoBack"/>
      <w:bookmarkEnd w:id="0"/>
    </w:p>
    <w:p w:rsidR="006B6BC6" w:rsidRPr="0054152E" w:rsidRDefault="006B6BC6" w:rsidP="006B6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</w:t>
      </w:r>
      <w:r w:rsidR="00F02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spolupráci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D68B7" w:rsidRDefault="0054152E" w:rsidP="009F59F3">
      <w:pPr>
        <w:spacing w:before="100" w:beforeAutospacing="1" w:after="100" w:afterAutospacing="1" w:line="240" w:lineRule="auto"/>
      </w:pPr>
      <w:r w:rsidRPr="005415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sectPr w:rsidR="001D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F15"/>
    <w:multiLevelType w:val="multilevel"/>
    <w:tmpl w:val="45E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65F83"/>
    <w:multiLevelType w:val="multilevel"/>
    <w:tmpl w:val="FB8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51173"/>
    <w:multiLevelType w:val="multilevel"/>
    <w:tmpl w:val="481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7466E"/>
    <w:multiLevelType w:val="multilevel"/>
    <w:tmpl w:val="75D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745F5"/>
    <w:multiLevelType w:val="multilevel"/>
    <w:tmpl w:val="F23E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2E"/>
    <w:rsid w:val="001D68B7"/>
    <w:rsid w:val="0054152E"/>
    <w:rsid w:val="006A00EA"/>
    <w:rsid w:val="006B6BC6"/>
    <w:rsid w:val="00772BAF"/>
    <w:rsid w:val="008B0907"/>
    <w:rsid w:val="009F59F3"/>
    <w:rsid w:val="00D771B3"/>
    <w:rsid w:val="00DC07DD"/>
    <w:rsid w:val="00F02AFF"/>
    <w:rsid w:val="00F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7DD"/>
  </w:style>
  <w:style w:type="paragraph" w:styleId="Nadpis1">
    <w:name w:val="heading 1"/>
    <w:basedOn w:val="Normln"/>
    <w:link w:val="Nadpis1Char"/>
    <w:uiPriority w:val="9"/>
    <w:qFormat/>
    <w:rsid w:val="00541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5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152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152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B6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7DD"/>
  </w:style>
  <w:style w:type="paragraph" w:styleId="Nadpis1">
    <w:name w:val="heading 1"/>
    <w:basedOn w:val="Normln"/>
    <w:link w:val="Nadpis1Char"/>
    <w:uiPriority w:val="9"/>
    <w:qFormat/>
    <w:rsid w:val="00541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5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152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152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B6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Obývák</dc:creator>
  <cp:lastModifiedBy>Obývák</cp:lastModifiedBy>
  <cp:revision>5</cp:revision>
  <dcterms:created xsi:type="dcterms:W3CDTF">2025-08-18T07:31:00Z</dcterms:created>
  <dcterms:modified xsi:type="dcterms:W3CDTF">2025-08-18T09:44:00Z</dcterms:modified>
</cp:coreProperties>
</file>